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18FF" w14:textId="327305F9" w:rsidR="005252D1" w:rsidRDefault="0095793D" w:rsidP="0095793D">
      <w:pPr>
        <w:jc w:val="center"/>
        <w:rPr>
          <w:rFonts w:ascii="Times New Roman" w:hAnsi="Times New Roman" w:cs="Times New Roman"/>
          <w:sz w:val="24"/>
          <w:szCs w:val="24"/>
        </w:rPr>
      </w:pPr>
      <w:r>
        <w:rPr>
          <w:rFonts w:ascii="Times New Roman" w:hAnsi="Times New Roman" w:cs="Times New Roman"/>
          <w:sz w:val="24"/>
          <w:szCs w:val="24"/>
        </w:rPr>
        <w:t>STATEMENT OF PRESIDENT YOES</w:t>
      </w:r>
    </w:p>
    <w:p w14:paraId="01B8F468" w14:textId="77777777" w:rsidR="00B613B2" w:rsidRDefault="00B613B2" w:rsidP="0095793D">
      <w:pPr>
        <w:jc w:val="center"/>
        <w:rPr>
          <w:rFonts w:ascii="Times New Roman" w:hAnsi="Times New Roman" w:cs="Times New Roman"/>
          <w:sz w:val="24"/>
          <w:szCs w:val="24"/>
        </w:rPr>
      </w:pPr>
    </w:p>
    <w:p w14:paraId="019E9B84" w14:textId="57422EEC" w:rsidR="004B4668" w:rsidRDefault="004B4668" w:rsidP="0095793D">
      <w:pPr>
        <w:jc w:val="center"/>
        <w:rPr>
          <w:rFonts w:ascii="Times New Roman" w:hAnsi="Times New Roman" w:cs="Times New Roman"/>
          <w:sz w:val="24"/>
          <w:szCs w:val="24"/>
        </w:rPr>
      </w:pPr>
      <w:r>
        <w:rPr>
          <w:rFonts w:ascii="Times New Roman" w:hAnsi="Times New Roman" w:cs="Times New Roman"/>
          <w:sz w:val="24"/>
          <w:szCs w:val="24"/>
        </w:rPr>
        <w:t>EASTERN GATEWAY COMMUNITY COLLEGE</w:t>
      </w:r>
    </w:p>
    <w:p w14:paraId="210EE7E2" w14:textId="5705E3AE" w:rsidR="0025485A" w:rsidRDefault="0025485A" w:rsidP="0095793D">
      <w:pPr>
        <w:jc w:val="center"/>
        <w:rPr>
          <w:rFonts w:ascii="Times New Roman" w:hAnsi="Times New Roman" w:cs="Times New Roman"/>
          <w:sz w:val="24"/>
          <w:szCs w:val="24"/>
        </w:rPr>
      </w:pPr>
      <w:r>
        <w:rPr>
          <w:rFonts w:ascii="Times New Roman" w:hAnsi="Times New Roman" w:cs="Times New Roman"/>
          <w:sz w:val="24"/>
          <w:szCs w:val="24"/>
        </w:rPr>
        <w:t>CENTRAL STATE UNIVERSITY</w:t>
      </w:r>
    </w:p>
    <w:p w14:paraId="17FC7210" w14:textId="69CCFDFD" w:rsidR="0025485A" w:rsidRDefault="00B613B2" w:rsidP="0095793D">
      <w:pPr>
        <w:jc w:val="center"/>
        <w:rPr>
          <w:rFonts w:ascii="Times New Roman" w:hAnsi="Times New Roman" w:cs="Times New Roman"/>
          <w:sz w:val="24"/>
          <w:szCs w:val="24"/>
        </w:rPr>
      </w:pPr>
      <w:r>
        <w:rPr>
          <w:rFonts w:ascii="Times New Roman" w:hAnsi="Times New Roman" w:cs="Times New Roman"/>
          <w:sz w:val="24"/>
          <w:szCs w:val="24"/>
        </w:rPr>
        <w:t>FRANKLIN UNIVERSITY</w:t>
      </w:r>
    </w:p>
    <w:p w14:paraId="7838B48A" w14:textId="77777777" w:rsidR="00B613B2" w:rsidRDefault="00B613B2" w:rsidP="0095793D">
      <w:pPr>
        <w:jc w:val="center"/>
        <w:rPr>
          <w:rFonts w:ascii="Times New Roman" w:hAnsi="Times New Roman" w:cs="Times New Roman"/>
          <w:sz w:val="24"/>
          <w:szCs w:val="24"/>
        </w:rPr>
      </w:pPr>
    </w:p>
    <w:p w14:paraId="7B51176C" w14:textId="6BF06D51" w:rsidR="0095793D" w:rsidRDefault="0095793D" w:rsidP="0095793D">
      <w:pPr>
        <w:jc w:val="center"/>
        <w:rPr>
          <w:rFonts w:ascii="Times New Roman" w:hAnsi="Times New Roman" w:cs="Times New Roman"/>
          <w:sz w:val="24"/>
          <w:szCs w:val="24"/>
        </w:rPr>
      </w:pPr>
      <w:r>
        <w:rPr>
          <w:rFonts w:ascii="Times New Roman" w:hAnsi="Times New Roman" w:cs="Times New Roman"/>
          <w:sz w:val="24"/>
          <w:szCs w:val="24"/>
        </w:rPr>
        <w:t>FREE COLLEGE BENEFIT</w:t>
      </w:r>
    </w:p>
    <w:p w14:paraId="281189E4" w14:textId="43E3AA7F" w:rsidR="0095793D" w:rsidRDefault="0095793D">
      <w:pPr>
        <w:rPr>
          <w:rFonts w:ascii="Times New Roman" w:hAnsi="Times New Roman" w:cs="Times New Roman"/>
          <w:sz w:val="24"/>
          <w:szCs w:val="24"/>
        </w:rPr>
      </w:pPr>
    </w:p>
    <w:p w14:paraId="5FC10AFC" w14:textId="05B62118" w:rsidR="00320347" w:rsidRDefault="0095793D" w:rsidP="0095793D">
      <w:pPr>
        <w:jc w:val="both"/>
        <w:rPr>
          <w:rFonts w:ascii="Times New Roman" w:hAnsi="Times New Roman" w:cs="Times New Roman"/>
          <w:sz w:val="24"/>
          <w:szCs w:val="24"/>
        </w:rPr>
      </w:pPr>
      <w:r>
        <w:rPr>
          <w:rFonts w:ascii="Times New Roman" w:hAnsi="Times New Roman" w:cs="Times New Roman"/>
          <w:sz w:val="24"/>
          <w:szCs w:val="24"/>
        </w:rPr>
        <w:tab/>
      </w:r>
      <w:r w:rsidR="00320347">
        <w:rPr>
          <w:rFonts w:ascii="Times New Roman" w:hAnsi="Times New Roman" w:cs="Times New Roman"/>
          <w:sz w:val="24"/>
          <w:szCs w:val="24"/>
        </w:rPr>
        <w:t>FOP members</w:t>
      </w:r>
      <w:r w:rsidR="00D87130">
        <w:rPr>
          <w:rFonts w:ascii="Times New Roman" w:hAnsi="Times New Roman" w:cs="Times New Roman"/>
          <w:sz w:val="24"/>
          <w:szCs w:val="24"/>
        </w:rPr>
        <w:t xml:space="preserve"> and families that are currently using or </w:t>
      </w:r>
      <w:r w:rsidR="00525196">
        <w:rPr>
          <w:rFonts w:ascii="Times New Roman" w:hAnsi="Times New Roman" w:cs="Times New Roman"/>
          <w:sz w:val="24"/>
          <w:szCs w:val="24"/>
        </w:rPr>
        <w:t xml:space="preserve">are </w:t>
      </w:r>
      <w:r w:rsidR="00D87130">
        <w:rPr>
          <w:rFonts w:ascii="Times New Roman" w:hAnsi="Times New Roman" w:cs="Times New Roman"/>
          <w:sz w:val="24"/>
          <w:szCs w:val="24"/>
        </w:rPr>
        <w:t>planning to use the Free College Benefit,</w:t>
      </w:r>
      <w:r w:rsidR="00320347">
        <w:rPr>
          <w:rFonts w:ascii="Times New Roman" w:hAnsi="Times New Roman" w:cs="Times New Roman"/>
          <w:sz w:val="24"/>
          <w:szCs w:val="24"/>
        </w:rPr>
        <w:t xml:space="preserve"> there will be no enrollment for the Fall semester 2022</w:t>
      </w:r>
      <w:r w:rsidR="00525196">
        <w:rPr>
          <w:rFonts w:ascii="Times New Roman" w:hAnsi="Times New Roman" w:cs="Times New Roman"/>
          <w:sz w:val="24"/>
          <w:szCs w:val="24"/>
        </w:rPr>
        <w:t>.</w:t>
      </w:r>
    </w:p>
    <w:p w14:paraId="2CCA5C15" w14:textId="77777777" w:rsidR="00320347" w:rsidRDefault="00320347" w:rsidP="0095793D">
      <w:pPr>
        <w:jc w:val="both"/>
        <w:rPr>
          <w:rFonts w:ascii="Times New Roman" w:hAnsi="Times New Roman" w:cs="Times New Roman"/>
          <w:sz w:val="24"/>
          <w:szCs w:val="24"/>
        </w:rPr>
      </w:pPr>
    </w:p>
    <w:p w14:paraId="64BC39A1" w14:textId="0BCF5A5D" w:rsidR="004B4668" w:rsidRDefault="0095793D" w:rsidP="00320347">
      <w:pPr>
        <w:ind w:firstLine="720"/>
        <w:jc w:val="both"/>
        <w:rPr>
          <w:rFonts w:ascii="Times New Roman" w:hAnsi="Times New Roman" w:cs="Times New Roman"/>
          <w:sz w:val="24"/>
          <w:szCs w:val="24"/>
        </w:rPr>
      </w:pPr>
      <w:r>
        <w:rPr>
          <w:rFonts w:ascii="Times New Roman" w:hAnsi="Times New Roman" w:cs="Times New Roman"/>
          <w:sz w:val="24"/>
          <w:szCs w:val="24"/>
        </w:rPr>
        <w:t>On July 18, 2022, the U.S. Department of Education notified Eastern Gateway Community College (“EGCC”) that they must cease their Free College Benefit program and not to disburse Pell grant funds to any new students enrolling in the Free College Benefit program until EGCC</w:t>
      </w:r>
      <w:r w:rsidR="004B4668">
        <w:rPr>
          <w:rFonts w:ascii="Times New Roman" w:hAnsi="Times New Roman" w:cs="Times New Roman"/>
          <w:sz w:val="24"/>
          <w:szCs w:val="24"/>
        </w:rPr>
        <w:t xml:space="preserve"> redesigns its program.</w:t>
      </w:r>
      <w:r w:rsidR="00CC6866">
        <w:rPr>
          <w:rFonts w:ascii="Times New Roman" w:hAnsi="Times New Roman" w:cs="Times New Roman"/>
          <w:sz w:val="24"/>
          <w:szCs w:val="24"/>
        </w:rPr>
        <w:t xml:space="preserve"> </w:t>
      </w:r>
      <w:r w:rsidR="004B4668">
        <w:rPr>
          <w:rFonts w:ascii="Times New Roman" w:hAnsi="Times New Roman" w:cs="Times New Roman"/>
          <w:sz w:val="24"/>
          <w:szCs w:val="24"/>
        </w:rPr>
        <w:t>The Department of Education stated that the structure of EGCC’s Free College Benefit program violated federal financial aid rules</w:t>
      </w:r>
      <w:r w:rsidR="00DA51EC">
        <w:rPr>
          <w:rFonts w:ascii="Times New Roman" w:hAnsi="Times New Roman" w:cs="Times New Roman"/>
          <w:sz w:val="24"/>
          <w:szCs w:val="24"/>
        </w:rPr>
        <w:t xml:space="preserve">, </w:t>
      </w:r>
      <w:r w:rsidR="004B4668">
        <w:rPr>
          <w:rFonts w:ascii="Times New Roman" w:hAnsi="Times New Roman" w:cs="Times New Roman"/>
          <w:sz w:val="24"/>
          <w:szCs w:val="24"/>
        </w:rPr>
        <w:t>by using some students’ Pell Grant funds</w:t>
      </w:r>
      <w:r w:rsidR="00DA51EC">
        <w:rPr>
          <w:rFonts w:ascii="Times New Roman" w:hAnsi="Times New Roman" w:cs="Times New Roman"/>
          <w:sz w:val="24"/>
          <w:szCs w:val="24"/>
        </w:rPr>
        <w:t xml:space="preserve">, </w:t>
      </w:r>
      <w:r w:rsidR="004B4668">
        <w:rPr>
          <w:rFonts w:ascii="Times New Roman" w:hAnsi="Times New Roman" w:cs="Times New Roman"/>
          <w:sz w:val="24"/>
          <w:szCs w:val="24"/>
        </w:rPr>
        <w:t xml:space="preserve">to essentially subsidize the enrollment of other students who do not quality for federal aid. </w:t>
      </w:r>
      <w:r w:rsidR="00DA51EC">
        <w:rPr>
          <w:rFonts w:ascii="Times New Roman" w:hAnsi="Times New Roman" w:cs="Times New Roman"/>
          <w:sz w:val="24"/>
          <w:szCs w:val="24"/>
        </w:rPr>
        <w:t>The Department of Education determined that EGCC charge Pell-eligible students the full amount of their grants.</w:t>
      </w:r>
      <w:r w:rsidR="00320347">
        <w:rPr>
          <w:rFonts w:ascii="Times New Roman" w:hAnsi="Times New Roman" w:cs="Times New Roman"/>
          <w:sz w:val="24"/>
          <w:szCs w:val="24"/>
        </w:rPr>
        <w:t xml:space="preserve"> </w:t>
      </w:r>
      <w:r w:rsidR="00DA51EC">
        <w:rPr>
          <w:rFonts w:ascii="Times New Roman" w:hAnsi="Times New Roman" w:cs="Times New Roman"/>
          <w:sz w:val="24"/>
          <w:szCs w:val="24"/>
        </w:rPr>
        <w:t>EGCC then reduced the bills for non-Pell eligible students to zero, recording the waivers as external scholarships</w:t>
      </w:r>
      <w:r w:rsidR="008770B5">
        <w:rPr>
          <w:rFonts w:ascii="Times New Roman" w:hAnsi="Times New Roman" w:cs="Times New Roman"/>
          <w:sz w:val="24"/>
          <w:szCs w:val="24"/>
        </w:rPr>
        <w:t xml:space="preserve">, </w:t>
      </w:r>
      <w:r w:rsidR="00DA51EC">
        <w:rPr>
          <w:rFonts w:ascii="Times New Roman" w:hAnsi="Times New Roman" w:cs="Times New Roman"/>
          <w:sz w:val="24"/>
          <w:szCs w:val="24"/>
        </w:rPr>
        <w:t xml:space="preserve">but essentially using excess Pell funds to subsidize the tuition of the non-Pell eligible students.  </w:t>
      </w:r>
    </w:p>
    <w:p w14:paraId="0B67C556" w14:textId="39F3B301" w:rsidR="004B4668" w:rsidRDefault="004B4668" w:rsidP="0095793D">
      <w:pPr>
        <w:jc w:val="both"/>
        <w:rPr>
          <w:rFonts w:ascii="Times New Roman" w:hAnsi="Times New Roman" w:cs="Times New Roman"/>
          <w:sz w:val="24"/>
          <w:szCs w:val="24"/>
        </w:rPr>
      </w:pPr>
    </w:p>
    <w:p w14:paraId="5526F9CA" w14:textId="47C47E1D" w:rsidR="00E33AD8" w:rsidRDefault="00E33AD8" w:rsidP="0095793D">
      <w:pPr>
        <w:jc w:val="both"/>
        <w:rPr>
          <w:rFonts w:ascii="Times New Roman" w:hAnsi="Times New Roman" w:cs="Times New Roman"/>
          <w:sz w:val="24"/>
          <w:szCs w:val="24"/>
        </w:rPr>
      </w:pPr>
      <w:r>
        <w:rPr>
          <w:rFonts w:ascii="Times New Roman" w:hAnsi="Times New Roman" w:cs="Times New Roman"/>
          <w:sz w:val="24"/>
          <w:szCs w:val="24"/>
        </w:rPr>
        <w:tab/>
        <w:t xml:space="preserve">Per EGCC’s website, they are still awaiting further information regarding the Department of Education’s guidance on the Free College Benefit for current students.  </w:t>
      </w:r>
      <w:r w:rsidR="009C4A7B">
        <w:rPr>
          <w:rFonts w:ascii="Times New Roman" w:hAnsi="Times New Roman" w:cs="Times New Roman"/>
          <w:sz w:val="24"/>
          <w:szCs w:val="24"/>
        </w:rPr>
        <w:t xml:space="preserve">I </w:t>
      </w:r>
      <w:r>
        <w:rPr>
          <w:rFonts w:ascii="Times New Roman" w:hAnsi="Times New Roman" w:cs="Times New Roman"/>
          <w:sz w:val="24"/>
          <w:szCs w:val="24"/>
        </w:rPr>
        <w:t>recommend</w:t>
      </w:r>
      <w:r w:rsidR="009C4A7B">
        <w:rPr>
          <w:rFonts w:ascii="Times New Roman" w:hAnsi="Times New Roman" w:cs="Times New Roman"/>
          <w:sz w:val="24"/>
          <w:szCs w:val="24"/>
        </w:rPr>
        <w:t xml:space="preserve"> </w:t>
      </w:r>
      <w:r>
        <w:rPr>
          <w:rFonts w:ascii="Times New Roman" w:hAnsi="Times New Roman" w:cs="Times New Roman"/>
          <w:sz w:val="24"/>
          <w:szCs w:val="24"/>
        </w:rPr>
        <w:t xml:space="preserve">that current students under the Free College Benefit program who plan to continue </w:t>
      </w:r>
      <w:r w:rsidR="006052F5">
        <w:rPr>
          <w:rFonts w:ascii="Times New Roman" w:hAnsi="Times New Roman" w:cs="Times New Roman"/>
          <w:sz w:val="24"/>
          <w:szCs w:val="24"/>
        </w:rPr>
        <w:t xml:space="preserve">your </w:t>
      </w:r>
      <w:r>
        <w:rPr>
          <w:rFonts w:ascii="Times New Roman" w:hAnsi="Times New Roman" w:cs="Times New Roman"/>
          <w:sz w:val="24"/>
          <w:szCs w:val="24"/>
        </w:rPr>
        <w:t xml:space="preserve">education at EGCC should enroll in Fall 2022 classes. </w:t>
      </w:r>
      <w:r w:rsidR="006052F5">
        <w:rPr>
          <w:rFonts w:ascii="Times New Roman" w:hAnsi="Times New Roman" w:cs="Times New Roman"/>
          <w:sz w:val="24"/>
          <w:szCs w:val="24"/>
        </w:rPr>
        <w:t xml:space="preserve">You </w:t>
      </w:r>
      <w:r>
        <w:rPr>
          <w:rFonts w:ascii="Times New Roman" w:hAnsi="Times New Roman" w:cs="Times New Roman"/>
          <w:sz w:val="24"/>
          <w:szCs w:val="24"/>
        </w:rPr>
        <w:t>should pay for tuition</w:t>
      </w:r>
      <w:r w:rsidR="008770B5">
        <w:rPr>
          <w:rFonts w:ascii="Times New Roman" w:hAnsi="Times New Roman" w:cs="Times New Roman"/>
          <w:sz w:val="24"/>
          <w:szCs w:val="24"/>
        </w:rPr>
        <w:t xml:space="preserve"> out of </w:t>
      </w:r>
      <w:r w:rsidR="006052F5">
        <w:rPr>
          <w:rFonts w:ascii="Times New Roman" w:hAnsi="Times New Roman" w:cs="Times New Roman"/>
          <w:sz w:val="24"/>
          <w:szCs w:val="24"/>
        </w:rPr>
        <w:t xml:space="preserve">your </w:t>
      </w:r>
      <w:r>
        <w:rPr>
          <w:rFonts w:ascii="Times New Roman" w:hAnsi="Times New Roman" w:cs="Times New Roman"/>
          <w:sz w:val="24"/>
          <w:szCs w:val="24"/>
        </w:rPr>
        <w:t>personal funds</w:t>
      </w:r>
      <w:r w:rsidR="008770B5">
        <w:rPr>
          <w:rFonts w:ascii="Times New Roman" w:hAnsi="Times New Roman" w:cs="Times New Roman"/>
          <w:sz w:val="24"/>
          <w:szCs w:val="24"/>
        </w:rPr>
        <w:t xml:space="preserve">. EGCC has stated that Pell grants will not be disbursed to qualifying students until the matter with the Department of Education is resolved.  </w:t>
      </w:r>
    </w:p>
    <w:p w14:paraId="19FEE99C" w14:textId="6354C86E" w:rsidR="00B613B2" w:rsidRDefault="00B613B2" w:rsidP="0095793D">
      <w:pPr>
        <w:jc w:val="both"/>
        <w:rPr>
          <w:rFonts w:ascii="Times New Roman" w:hAnsi="Times New Roman" w:cs="Times New Roman"/>
          <w:sz w:val="24"/>
          <w:szCs w:val="24"/>
        </w:rPr>
      </w:pPr>
    </w:p>
    <w:p w14:paraId="674BD906" w14:textId="79F2DEC5" w:rsidR="009C4A7B" w:rsidRDefault="00B613B2" w:rsidP="0095793D">
      <w:pPr>
        <w:jc w:val="both"/>
        <w:rPr>
          <w:rFonts w:ascii="Times New Roman" w:hAnsi="Times New Roman" w:cs="Times New Roman"/>
          <w:sz w:val="24"/>
          <w:szCs w:val="24"/>
        </w:rPr>
      </w:pPr>
      <w:r>
        <w:rPr>
          <w:rFonts w:ascii="Times New Roman" w:hAnsi="Times New Roman" w:cs="Times New Roman"/>
          <w:sz w:val="24"/>
          <w:szCs w:val="24"/>
        </w:rPr>
        <w:tab/>
        <w:t xml:space="preserve">Although the websites of both Central State University and Franklin University are silent as to the cessation of their respective Free College Benefit programs, </w:t>
      </w:r>
      <w:r w:rsidR="009C4A7B">
        <w:rPr>
          <w:rFonts w:ascii="Times New Roman" w:hAnsi="Times New Roman" w:cs="Times New Roman"/>
          <w:sz w:val="24"/>
          <w:szCs w:val="24"/>
        </w:rPr>
        <w:t xml:space="preserve">I also </w:t>
      </w:r>
      <w:r>
        <w:rPr>
          <w:rFonts w:ascii="Times New Roman" w:hAnsi="Times New Roman" w:cs="Times New Roman"/>
          <w:sz w:val="24"/>
          <w:szCs w:val="24"/>
        </w:rPr>
        <w:t>recommend</w:t>
      </w:r>
      <w:r w:rsidR="009C4A7B">
        <w:rPr>
          <w:rFonts w:ascii="Times New Roman" w:hAnsi="Times New Roman" w:cs="Times New Roman"/>
          <w:sz w:val="24"/>
          <w:szCs w:val="24"/>
        </w:rPr>
        <w:t xml:space="preserve"> that students enroll and pay for Fall 2022 classes if it is </w:t>
      </w:r>
      <w:r w:rsidR="006052F5">
        <w:rPr>
          <w:rFonts w:ascii="Times New Roman" w:hAnsi="Times New Roman" w:cs="Times New Roman"/>
          <w:sz w:val="24"/>
          <w:szCs w:val="24"/>
        </w:rPr>
        <w:t xml:space="preserve">your </w:t>
      </w:r>
      <w:r w:rsidR="009C4A7B">
        <w:rPr>
          <w:rFonts w:ascii="Times New Roman" w:hAnsi="Times New Roman" w:cs="Times New Roman"/>
          <w:sz w:val="24"/>
          <w:szCs w:val="24"/>
        </w:rPr>
        <w:t xml:space="preserve">intention </w:t>
      </w:r>
      <w:r w:rsidR="006052F5">
        <w:rPr>
          <w:rFonts w:ascii="Times New Roman" w:hAnsi="Times New Roman" w:cs="Times New Roman"/>
          <w:sz w:val="24"/>
          <w:szCs w:val="24"/>
        </w:rPr>
        <w:t xml:space="preserve">to continue your education at these institutions.  </w:t>
      </w:r>
    </w:p>
    <w:p w14:paraId="48B2BF71" w14:textId="0C671E68" w:rsidR="009C4A7B" w:rsidRDefault="009C4A7B" w:rsidP="0095793D">
      <w:pPr>
        <w:jc w:val="both"/>
        <w:rPr>
          <w:rFonts w:ascii="Times New Roman" w:hAnsi="Times New Roman" w:cs="Times New Roman"/>
          <w:sz w:val="24"/>
          <w:szCs w:val="24"/>
        </w:rPr>
      </w:pPr>
    </w:p>
    <w:p w14:paraId="6B0632C7" w14:textId="5CE548DB" w:rsidR="009C4A7B" w:rsidRDefault="009C4A7B" w:rsidP="0095793D">
      <w:pPr>
        <w:jc w:val="both"/>
        <w:rPr>
          <w:rFonts w:ascii="Times New Roman" w:hAnsi="Times New Roman" w:cs="Times New Roman"/>
          <w:sz w:val="24"/>
          <w:szCs w:val="24"/>
        </w:rPr>
      </w:pPr>
      <w:r>
        <w:rPr>
          <w:rFonts w:ascii="Times New Roman" w:hAnsi="Times New Roman" w:cs="Times New Roman"/>
          <w:sz w:val="24"/>
          <w:szCs w:val="24"/>
        </w:rPr>
        <w:tab/>
        <w:t>I have instructed General Counsel to investigate and monitor this matter</w:t>
      </w:r>
      <w:r w:rsidR="006052F5">
        <w:rPr>
          <w:rFonts w:ascii="Times New Roman" w:hAnsi="Times New Roman" w:cs="Times New Roman"/>
          <w:sz w:val="24"/>
          <w:szCs w:val="24"/>
        </w:rPr>
        <w:t xml:space="preserve"> closely</w:t>
      </w:r>
      <w:r>
        <w:rPr>
          <w:rFonts w:ascii="Times New Roman" w:hAnsi="Times New Roman" w:cs="Times New Roman"/>
          <w:sz w:val="24"/>
          <w:szCs w:val="24"/>
        </w:rPr>
        <w:t xml:space="preserve">. </w:t>
      </w:r>
      <w:r w:rsidR="006052F5">
        <w:rPr>
          <w:rFonts w:ascii="Times New Roman" w:hAnsi="Times New Roman" w:cs="Times New Roman"/>
          <w:sz w:val="24"/>
          <w:szCs w:val="24"/>
        </w:rPr>
        <w:t xml:space="preserve">I </w:t>
      </w:r>
      <w:r>
        <w:rPr>
          <w:rFonts w:ascii="Times New Roman" w:hAnsi="Times New Roman" w:cs="Times New Roman"/>
          <w:sz w:val="24"/>
          <w:szCs w:val="24"/>
        </w:rPr>
        <w:t xml:space="preserve">will follow up and advise </w:t>
      </w:r>
      <w:r w:rsidR="006052F5">
        <w:rPr>
          <w:rFonts w:ascii="Times New Roman" w:hAnsi="Times New Roman" w:cs="Times New Roman"/>
          <w:sz w:val="24"/>
          <w:szCs w:val="24"/>
        </w:rPr>
        <w:t xml:space="preserve">affected members </w:t>
      </w:r>
      <w:r>
        <w:rPr>
          <w:rFonts w:ascii="Times New Roman" w:hAnsi="Times New Roman" w:cs="Times New Roman"/>
          <w:sz w:val="24"/>
          <w:szCs w:val="24"/>
        </w:rPr>
        <w:t xml:space="preserve">as soon as </w:t>
      </w:r>
      <w:r w:rsidR="006052F5">
        <w:rPr>
          <w:rFonts w:ascii="Times New Roman" w:hAnsi="Times New Roman" w:cs="Times New Roman"/>
          <w:sz w:val="24"/>
          <w:szCs w:val="24"/>
        </w:rPr>
        <w:t xml:space="preserve">I receive </w:t>
      </w:r>
      <w:r>
        <w:rPr>
          <w:rFonts w:ascii="Times New Roman" w:hAnsi="Times New Roman" w:cs="Times New Roman"/>
          <w:sz w:val="24"/>
          <w:szCs w:val="24"/>
        </w:rPr>
        <w:t xml:space="preserve">additional information.  </w:t>
      </w:r>
    </w:p>
    <w:p w14:paraId="6328D57E" w14:textId="30933E1B" w:rsidR="00DB0BEE" w:rsidRDefault="00DB0BEE" w:rsidP="0095793D">
      <w:pPr>
        <w:jc w:val="both"/>
        <w:rPr>
          <w:rFonts w:ascii="Times New Roman" w:hAnsi="Times New Roman" w:cs="Times New Roman"/>
          <w:sz w:val="24"/>
          <w:szCs w:val="24"/>
        </w:rPr>
      </w:pPr>
    </w:p>
    <w:p w14:paraId="1BC26AE7" w14:textId="3705AFD4" w:rsidR="00DB0BEE" w:rsidRDefault="00DB0BEE" w:rsidP="00DB0BEE">
      <w:pPr>
        <w:rPr>
          <w:rFonts w:ascii="Times New Roman" w:hAnsi="Times New Roman" w:cs="Times New Roman"/>
          <w:sz w:val="24"/>
          <w:szCs w:val="24"/>
        </w:rPr>
      </w:pPr>
      <w:r>
        <w:rPr>
          <w:rFonts w:ascii="Times New Roman" w:hAnsi="Times New Roman" w:cs="Times New Roman"/>
          <w:sz w:val="24"/>
          <w:szCs w:val="24"/>
        </w:rPr>
        <w:tab/>
        <w:t>Please see the following link from EGCC for a list of FAQs and answers</w:t>
      </w:r>
      <w:r>
        <w:rPr>
          <w:rFonts w:ascii="Times New Roman" w:hAnsi="Times New Roman" w:cs="Times New Roman"/>
          <w:sz w:val="24"/>
          <w:szCs w:val="24"/>
        </w:rPr>
        <w:t xml:space="preserve"> concerning this situation:</w:t>
      </w:r>
      <w:r>
        <w:rPr>
          <w:rFonts w:ascii="Times New Roman" w:hAnsi="Times New Roman" w:cs="Times New Roman"/>
          <w:sz w:val="24"/>
          <w:szCs w:val="24"/>
        </w:rPr>
        <w:t xml:space="preserve"> </w:t>
      </w:r>
      <w:hyperlink r:id="rId6" w:history="1">
        <w:r w:rsidRPr="00541393">
          <w:rPr>
            <w:rStyle w:val="Hyperlink"/>
            <w:rFonts w:ascii="Times New Roman" w:hAnsi="Times New Roman" w:cs="Times New Roman"/>
            <w:sz w:val="24"/>
            <w:szCs w:val="24"/>
          </w:rPr>
          <w:t>https://egcc.edu/press-release/</w:t>
        </w:r>
      </w:hyperlink>
      <w:r>
        <w:rPr>
          <w:rFonts w:ascii="Times New Roman" w:hAnsi="Times New Roman" w:cs="Times New Roman"/>
          <w:sz w:val="24"/>
          <w:szCs w:val="24"/>
        </w:rPr>
        <w:t>.</w:t>
      </w:r>
    </w:p>
    <w:p w14:paraId="6F3200C8" w14:textId="77777777" w:rsidR="00DB0BEE" w:rsidRDefault="00DB0BEE" w:rsidP="0095793D">
      <w:pPr>
        <w:jc w:val="both"/>
        <w:rPr>
          <w:rFonts w:ascii="Times New Roman" w:hAnsi="Times New Roman" w:cs="Times New Roman"/>
          <w:sz w:val="24"/>
          <w:szCs w:val="24"/>
        </w:rPr>
      </w:pPr>
    </w:p>
    <w:p w14:paraId="3E6EBF08" w14:textId="39A3645B" w:rsidR="006052F5" w:rsidRDefault="006052F5" w:rsidP="0095793D">
      <w:pPr>
        <w:jc w:val="both"/>
        <w:rPr>
          <w:rFonts w:ascii="Times New Roman" w:hAnsi="Times New Roman" w:cs="Times New Roman"/>
          <w:sz w:val="24"/>
          <w:szCs w:val="24"/>
        </w:rPr>
      </w:pPr>
    </w:p>
    <w:p w14:paraId="3EC90383" w14:textId="67A8EEBB" w:rsidR="006052F5" w:rsidRDefault="006052F5" w:rsidP="0095793D">
      <w:pPr>
        <w:jc w:val="both"/>
        <w:rPr>
          <w:rFonts w:ascii="Times New Roman" w:hAnsi="Times New Roman" w:cs="Times New Roman"/>
          <w:sz w:val="24"/>
          <w:szCs w:val="24"/>
        </w:rPr>
      </w:pPr>
    </w:p>
    <w:sectPr w:rsidR="006052F5" w:rsidSect="009579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AF4D" w14:textId="77777777" w:rsidR="0031461B" w:rsidRDefault="0031461B" w:rsidP="007F601E">
      <w:pPr>
        <w:spacing w:line="240" w:lineRule="auto"/>
      </w:pPr>
      <w:r>
        <w:separator/>
      </w:r>
    </w:p>
  </w:endnote>
  <w:endnote w:type="continuationSeparator" w:id="0">
    <w:p w14:paraId="29205E87" w14:textId="77777777" w:rsidR="0031461B" w:rsidRDefault="0031461B" w:rsidP="007F6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7F19" w14:textId="77777777" w:rsidR="007F601E" w:rsidRDefault="007F6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0FCF" w14:textId="4C35AE28" w:rsidR="007F601E" w:rsidRDefault="00326C93">
    <w:pPr>
      <w:pStyle w:val="Footer"/>
    </w:pPr>
    <w:bookmarkStart w:id="0" w:name="bkDocField"/>
    <w:r>
      <w:t>10093-27992\01411263.001</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684E" w14:textId="77777777" w:rsidR="007F601E" w:rsidRDefault="007F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F5D8" w14:textId="77777777" w:rsidR="0031461B" w:rsidRDefault="0031461B" w:rsidP="007F601E">
      <w:pPr>
        <w:spacing w:line="240" w:lineRule="auto"/>
      </w:pPr>
      <w:r>
        <w:separator/>
      </w:r>
    </w:p>
  </w:footnote>
  <w:footnote w:type="continuationSeparator" w:id="0">
    <w:p w14:paraId="18AA1F2F" w14:textId="77777777" w:rsidR="0031461B" w:rsidRDefault="0031461B" w:rsidP="007F6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C2C8" w14:textId="77777777" w:rsidR="007F601E" w:rsidRDefault="007F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9919" w14:textId="77777777" w:rsidR="007F601E" w:rsidRDefault="007F6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99C0" w14:textId="77777777" w:rsidR="007F601E" w:rsidRDefault="007F6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1E"/>
    <w:rsid w:val="00061C52"/>
    <w:rsid w:val="0025485A"/>
    <w:rsid w:val="00295917"/>
    <w:rsid w:val="002A2DD3"/>
    <w:rsid w:val="0031461B"/>
    <w:rsid w:val="00320347"/>
    <w:rsid w:val="00326C93"/>
    <w:rsid w:val="004B4668"/>
    <w:rsid w:val="00525196"/>
    <w:rsid w:val="005252D1"/>
    <w:rsid w:val="006052F5"/>
    <w:rsid w:val="007F601E"/>
    <w:rsid w:val="008770B5"/>
    <w:rsid w:val="0095793D"/>
    <w:rsid w:val="009C4A7B"/>
    <w:rsid w:val="00AD31B3"/>
    <w:rsid w:val="00B613B2"/>
    <w:rsid w:val="00CC6866"/>
    <w:rsid w:val="00D87130"/>
    <w:rsid w:val="00DA51EC"/>
    <w:rsid w:val="00DB0BEE"/>
    <w:rsid w:val="00E33AD8"/>
    <w:rsid w:val="00E7603F"/>
    <w:rsid w:val="00F3118A"/>
    <w:rsid w:val="00FE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30DE"/>
  <w15:chartTrackingRefBased/>
  <w15:docId w15:val="{79AA7D7C-CC65-4D75-9CBF-5520E1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01E"/>
    <w:pPr>
      <w:tabs>
        <w:tab w:val="center" w:pos="4680"/>
        <w:tab w:val="right" w:pos="9360"/>
      </w:tabs>
      <w:spacing w:line="240" w:lineRule="auto"/>
    </w:pPr>
  </w:style>
  <w:style w:type="character" w:customStyle="1" w:styleId="HeaderChar">
    <w:name w:val="Header Char"/>
    <w:basedOn w:val="DefaultParagraphFont"/>
    <w:link w:val="Header"/>
    <w:uiPriority w:val="99"/>
    <w:rsid w:val="007F601E"/>
  </w:style>
  <w:style w:type="paragraph" w:styleId="Footer">
    <w:name w:val="footer"/>
    <w:basedOn w:val="Normal"/>
    <w:link w:val="FooterChar"/>
    <w:uiPriority w:val="99"/>
    <w:unhideWhenUsed/>
    <w:rsid w:val="007F601E"/>
    <w:pPr>
      <w:tabs>
        <w:tab w:val="center" w:pos="4680"/>
        <w:tab w:val="right" w:pos="9360"/>
      </w:tabs>
      <w:spacing w:line="240" w:lineRule="auto"/>
    </w:pPr>
  </w:style>
  <w:style w:type="character" w:customStyle="1" w:styleId="FooterChar">
    <w:name w:val="Footer Char"/>
    <w:basedOn w:val="DefaultParagraphFont"/>
    <w:link w:val="Footer"/>
    <w:uiPriority w:val="99"/>
    <w:rsid w:val="007F601E"/>
  </w:style>
  <w:style w:type="character" w:styleId="Hyperlink">
    <w:name w:val="Hyperlink"/>
    <w:basedOn w:val="DefaultParagraphFont"/>
    <w:uiPriority w:val="99"/>
    <w:unhideWhenUsed/>
    <w:rsid w:val="00DB0BEE"/>
    <w:rPr>
      <w:color w:val="0563C1" w:themeColor="hyperlink"/>
      <w:u w:val="single"/>
    </w:rPr>
  </w:style>
  <w:style w:type="character" w:styleId="UnresolvedMention">
    <w:name w:val="Unresolved Mention"/>
    <w:basedOn w:val="DefaultParagraphFont"/>
    <w:uiPriority w:val="99"/>
    <w:semiHidden/>
    <w:unhideWhenUsed/>
    <w:rsid w:val="00DB0BEE"/>
    <w:rPr>
      <w:color w:val="605E5C"/>
      <w:shd w:val="clear" w:color="auto" w:fill="E1DFDD"/>
    </w:rPr>
  </w:style>
  <w:style w:type="character" w:styleId="FollowedHyperlink">
    <w:name w:val="FollowedHyperlink"/>
    <w:basedOn w:val="DefaultParagraphFont"/>
    <w:uiPriority w:val="99"/>
    <w:semiHidden/>
    <w:unhideWhenUsed/>
    <w:rsid w:val="00DB0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cc.edu/press-relea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Bower</dc:creator>
  <cp:keywords/>
  <dc:description/>
  <cp:lastModifiedBy>Stephanie Simpson</cp:lastModifiedBy>
  <cp:revision>3</cp:revision>
  <cp:lastPrinted>2022-07-22T16:19:00Z</cp:lastPrinted>
  <dcterms:created xsi:type="dcterms:W3CDTF">2022-07-22T16:36:00Z</dcterms:created>
  <dcterms:modified xsi:type="dcterms:W3CDTF">2022-07-22T17:00:00Z</dcterms:modified>
</cp:coreProperties>
</file>